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C2F86" w14:textId="77777777" w:rsidR="00FD759F" w:rsidRPr="004D001D" w:rsidRDefault="008B0ED7" w:rsidP="00FD759F">
      <w:pPr>
        <w:pStyle w:val="Title"/>
        <w:outlineLvl w:val="0"/>
        <w:rPr>
          <w:rFonts w:ascii="Times New Roman" w:hAnsi="Times New Roman"/>
          <w:szCs w:val="24"/>
        </w:rPr>
      </w:pPr>
      <w:r>
        <w:rPr>
          <w:noProof/>
        </w:rPr>
        <w:drawing>
          <wp:anchor distT="0" distB="0" distL="114300" distR="114300" simplePos="0" relativeHeight="251657216" behindDoc="0" locked="0" layoutInCell="1" allowOverlap="1" wp14:anchorId="51010424" wp14:editId="2F08AFD9">
            <wp:simplePos x="0" y="0"/>
            <wp:positionH relativeFrom="margin">
              <wp:posOffset>0</wp:posOffset>
            </wp:positionH>
            <wp:positionV relativeFrom="margin">
              <wp:posOffset>-149860</wp:posOffset>
            </wp:positionV>
            <wp:extent cx="1876425" cy="550545"/>
            <wp:effectExtent l="0" t="0" r="952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6425" cy="550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759F" w:rsidRPr="004D001D">
        <w:rPr>
          <w:rFonts w:ascii="Times New Roman" w:hAnsi="Times New Roman"/>
          <w:szCs w:val="24"/>
        </w:rPr>
        <w:t>ROCKWALL INDEPENDENT SCHOOL DISTRICT</w:t>
      </w:r>
    </w:p>
    <w:p w14:paraId="71580D34" w14:textId="77777777" w:rsidR="00FD759F" w:rsidRPr="004D001D" w:rsidRDefault="00FD759F" w:rsidP="00FD759F">
      <w:pPr>
        <w:pStyle w:val="Title"/>
        <w:outlineLvl w:val="0"/>
        <w:rPr>
          <w:rFonts w:ascii="Times New Roman" w:hAnsi="Times New Roman"/>
          <w:szCs w:val="24"/>
        </w:rPr>
      </w:pPr>
      <w:r>
        <w:rPr>
          <w:rFonts w:ascii="Times New Roman" w:hAnsi="Times New Roman"/>
          <w:szCs w:val="24"/>
          <w:lang w:val="en-US"/>
        </w:rPr>
        <w:t>Journeyman Electrician</w:t>
      </w:r>
      <w:r>
        <w:rPr>
          <w:rFonts w:ascii="Times New Roman" w:hAnsi="Times New Roman"/>
          <w:szCs w:val="24"/>
          <w:lang w:val="en-US"/>
        </w:rPr>
        <w:br/>
      </w:r>
      <w:r w:rsidRPr="004D001D">
        <w:rPr>
          <w:rFonts w:ascii="Times New Roman" w:hAnsi="Times New Roman"/>
          <w:szCs w:val="24"/>
        </w:rPr>
        <w:t>Employee Job Description</w:t>
      </w:r>
    </w:p>
    <w:p w14:paraId="59FF88D0" w14:textId="77777777" w:rsidR="00FD759F" w:rsidRDefault="00FD759F" w:rsidP="00FD759F">
      <w:pPr>
        <w:tabs>
          <w:tab w:val="left" w:pos="1440"/>
          <w:tab w:val="left" w:pos="6120"/>
          <w:tab w:val="left" w:pos="8100"/>
        </w:tabs>
        <w:spacing w:after="160"/>
        <w:ind w:right="-180"/>
        <w:rPr>
          <w:bCs/>
          <w:i/>
          <w:iCs/>
          <w:sz w:val="22"/>
        </w:rPr>
      </w:pPr>
      <w:r>
        <w:rPr>
          <w:b/>
          <w:sz w:val="22"/>
        </w:rPr>
        <w:br/>
        <w:t>Job Title:</w:t>
      </w:r>
      <w:r>
        <w:rPr>
          <w:b/>
          <w:sz w:val="22"/>
        </w:rPr>
        <w:tab/>
      </w:r>
      <w:r>
        <w:rPr>
          <w:sz w:val="22"/>
        </w:rPr>
        <w:t>Journeyman Electrician</w:t>
      </w:r>
      <w:r>
        <w:rPr>
          <w:sz w:val="22"/>
        </w:rPr>
        <w:tab/>
      </w:r>
      <w:r>
        <w:rPr>
          <w:b/>
          <w:sz w:val="22"/>
        </w:rPr>
        <w:t xml:space="preserve">Wage/Hour Status: </w:t>
      </w:r>
      <w:r>
        <w:rPr>
          <w:b/>
          <w:sz w:val="22"/>
        </w:rPr>
        <w:tab/>
      </w:r>
      <w:r>
        <w:rPr>
          <w:sz w:val="22"/>
        </w:rPr>
        <w:t>Nonexempt</w:t>
      </w:r>
    </w:p>
    <w:p w14:paraId="3B307665" w14:textId="77777777" w:rsidR="00FD759F" w:rsidRPr="0092728C" w:rsidRDefault="00FD759F" w:rsidP="00FD759F">
      <w:pPr>
        <w:pStyle w:val="Header"/>
        <w:tabs>
          <w:tab w:val="clear" w:pos="4320"/>
          <w:tab w:val="clear" w:pos="8640"/>
          <w:tab w:val="left" w:pos="1440"/>
          <w:tab w:val="left" w:pos="6120"/>
          <w:tab w:val="left" w:pos="8100"/>
        </w:tabs>
        <w:spacing w:after="160"/>
        <w:rPr>
          <w:sz w:val="22"/>
        </w:rPr>
      </w:pPr>
      <w:r>
        <w:rPr>
          <w:b/>
          <w:sz w:val="22"/>
        </w:rPr>
        <w:t>Reports To:</w:t>
      </w:r>
      <w:r>
        <w:rPr>
          <w:b/>
          <w:sz w:val="22"/>
        </w:rPr>
        <w:tab/>
      </w:r>
      <w:r>
        <w:rPr>
          <w:sz w:val="22"/>
        </w:rPr>
        <w:t>Director of Maintenance</w:t>
      </w:r>
      <w:r>
        <w:rPr>
          <w:sz w:val="22"/>
        </w:rPr>
        <w:tab/>
      </w:r>
      <w:r>
        <w:rPr>
          <w:b/>
          <w:sz w:val="22"/>
        </w:rPr>
        <w:t xml:space="preserve">Pay Grade:  </w:t>
      </w:r>
      <w:r w:rsidRPr="00864FD6">
        <w:rPr>
          <w:sz w:val="22"/>
        </w:rPr>
        <w:t xml:space="preserve">AUX </w:t>
      </w:r>
      <w:r w:rsidR="008B0ED7">
        <w:rPr>
          <w:sz w:val="22"/>
        </w:rPr>
        <w:t>8</w:t>
      </w:r>
      <w:r w:rsidRPr="00864FD6">
        <w:rPr>
          <w:sz w:val="22"/>
        </w:rPr>
        <w:t xml:space="preserve"> – 238 days</w:t>
      </w:r>
      <w:r>
        <w:rPr>
          <w:b/>
          <w:sz w:val="22"/>
        </w:rPr>
        <w:tab/>
      </w:r>
    </w:p>
    <w:p w14:paraId="4D3ACA92" w14:textId="77777777" w:rsidR="000324AE" w:rsidRDefault="00FD759F">
      <w:pPr>
        <w:pStyle w:val="Header"/>
        <w:tabs>
          <w:tab w:val="clear" w:pos="4320"/>
          <w:tab w:val="clear" w:pos="8640"/>
          <w:tab w:val="left" w:pos="1440"/>
          <w:tab w:val="left" w:pos="6120"/>
          <w:tab w:val="left" w:pos="6840"/>
        </w:tabs>
        <w:spacing w:after="160"/>
        <w:rPr>
          <w:sz w:val="22"/>
        </w:rPr>
      </w:pPr>
      <w:r>
        <w:rPr>
          <w:b/>
          <w:sz w:val="22"/>
        </w:rPr>
        <w:t>Department:</w:t>
      </w:r>
      <w:r>
        <w:rPr>
          <w:b/>
          <w:sz w:val="22"/>
        </w:rPr>
        <w:tab/>
      </w:r>
      <w:r>
        <w:rPr>
          <w:sz w:val="22"/>
        </w:rPr>
        <w:t>Maintenance</w:t>
      </w:r>
      <w:r>
        <w:rPr>
          <w:sz w:val="22"/>
        </w:rPr>
        <w:tab/>
      </w:r>
      <w:r w:rsidRPr="00864FD6">
        <w:rPr>
          <w:b/>
          <w:sz w:val="22"/>
        </w:rPr>
        <w:t>Date Revised</w:t>
      </w:r>
      <w:r>
        <w:rPr>
          <w:sz w:val="22"/>
        </w:rPr>
        <w:t xml:space="preserve">:  </w:t>
      </w:r>
      <w:r w:rsidR="00066724">
        <w:rPr>
          <w:sz w:val="22"/>
        </w:rPr>
        <w:t>March 2023</w:t>
      </w:r>
      <w:r>
        <w:rPr>
          <w:sz w:val="22"/>
        </w:rPr>
        <w:tab/>
      </w:r>
    </w:p>
    <w:p w14:paraId="637A209F" w14:textId="77777777" w:rsidR="000324AE" w:rsidRPr="00FD759F" w:rsidRDefault="000B0373" w:rsidP="00FD759F">
      <w:pPr>
        <w:pStyle w:val="Heading1"/>
        <w:pBdr>
          <w:top w:val="double" w:sz="4" w:space="1" w:color="auto"/>
        </w:pBdr>
        <w:rPr>
          <w:rFonts w:ascii="Times New Roman" w:hAnsi="Times New Roman"/>
          <w:b w:val="0"/>
        </w:rPr>
      </w:pPr>
      <w:r>
        <w:br/>
      </w:r>
      <w:r w:rsidR="00FD759F" w:rsidRPr="00FD759F">
        <w:rPr>
          <w:rFonts w:ascii="Times New Roman" w:hAnsi="Times New Roman"/>
        </w:rPr>
        <w:t>PRIMARY PURPOSE:</w:t>
      </w:r>
      <w:r w:rsidR="00FD759F">
        <w:rPr>
          <w:rFonts w:ascii="Times New Roman" w:hAnsi="Times New Roman"/>
        </w:rPr>
        <w:br/>
      </w:r>
      <w:r w:rsidR="00C903CF" w:rsidRPr="00FD759F">
        <w:rPr>
          <w:rFonts w:ascii="Times New Roman" w:hAnsi="Times New Roman"/>
          <w:b w:val="0"/>
        </w:rPr>
        <w:t xml:space="preserve">Under general supervision, maintain, repair, and install electrical systems, services, </w:t>
      </w:r>
      <w:r w:rsidR="002161A1" w:rsidRPr="00FD759F">
        <w:rPr>
          <w:rFonts w:ascii="Times New Roman" w:hAnsi="Times New Roman"/>
          <w:b w:val="0"/>
        </w:rPr>
        <w:t>and equipment for the district.</w:t>
      </w:r>
      <w:r w:rsidR="00060785" w:rsidRPr="00FD759F">
        <w:rPr>
          <w:rFonts w:ascii="Times New Roman" w:hAnsi="Times New Roman"/>
          <w:b w:val="0"/>
        </w:rPr>
        <w:t xml:space="preserve"> Maintain and provide for the safe condition and operation of all electrical systems and fixtures in district facilities.</w:t>
      </w:r>
    </w:p>
    <w:p w14:paraId="5F426EF1" w14:textId="77777777" w:rsidR="000324AE" w:rsidRPr="00FD759F" w:rsidRDefault="00FD759F">
      <w:pPr>
        <w:pStyle w:val="Heading1"/>
        <w:rPr>
          <w:rFonts w:ascii="Times New Roman" w:hAnsi="Times New Roman"/>
        </w:rPr>
      </w:pPr>
      <w:r w:rsidRPr="00FD759F">
        <w:rPr>
          <w:rFonts w:ascii="Times New Roman" w:hAnsi="Times New Roman"/>
        </w:rPr>
        <w:t>QUALIFICATIONS:</w:t>
      </w:r>
    </w:p>
    <w:p w14:paraId="12A70512" w14:textId="77777777" w:rsidR="000324AE" w:rsidRPr="00FD759F" w:rsidRDefault="000324AE" w:rsidP="003D50F4">
      <w:pPr>
        <w:pStyle w:val="Heading2Indent"/>
        <w:ind w:left="540"/>
      </w:pPr>
      <w:r w:rsidRPr="00FD759F">
        <w:t>Education/Certification:</w:t>
      </w:r>
    </w:p>
    <w:p w14:paraId="2C7A3E22" w14:textId="77777777" w:rsidR="00C903CF" w:rsidRPr="00FD759F" w:rsidRDefault="00C903CF" w:rsidP="00CB4AF9">
      <w:pPr>
        <w:pStyle w:val="BodyTextIndent"/>
        <w:ind w:left="540"/>
      </w:pPr>
      <w:r w:rsidRPr="00FD759F">
        <w:t>Valid journey</w:t>
      </w:r>
      <w:r w:rsidR="002161A1" w:rsidRPr="00FD759F">
        <w:t>man</w:t>
      </w:r>
      <w:r w:rsidRPr="00FD759F">
        <w:t xml:space="preserve"> electrician license</w:t>
      </w:r>
    </w:p>
    <w:p w14:paraId="68AE79D6" w14:textId="77777777" w:rsidR="00C903CF" w:rsidRPr="00FD759F" w:rsidRDefault="002161A1" w:rsidP="00CB4AF9">
      <w:pPr>
        <w:pStyle w:val="BodyTextIndent"/>
        <w:ind w:left="540"/>
      </w:pPr>
      <w:r w:rsidRPr="00FD759F">
        <w:t>Clear and v</w:t>
      </w:r>
      <w:r w:rsidR="00C903CF" w:rsidRPr="00FD759F">
        <w:t>alid Texas driver’s license</w:t>
      </w:r>
    </w:p>
    <w:p w14:paraId="0884FEA2" w14:textId="77777777" w:rsidR="000324AE" w:rsidRPr="00FD759F" w:rsidRDefault="000324AE">
      <w:pPr>
        <w:pStyle w:val="Heading2Indent"/>
      </w:pPr>
    </w:p>
    <w:p w14:paraId="712931F0" w14:textId="77777777" w:rsidR="000324AE" w:rsidRPr="00FD759F" w:rsidRDefault="000324AE" w:rsidP="003D50F4">
      <w:pPr>
        <w:pStyle w:val="Heading2Indent"/>
        <w:ind w:left="540"/>
      </w:pPr>
      <w:r w:rsidRPr="00FD759F">
        <w:t>Special Knowledge/Skills:</w:t>
      </w:r>
    </w:p>
    <w:p w14:paraId="546DC104" w14:textId="77777777" w:rsidR="00C903CF" w:rsidRPr="00FD759F" w:rsidRDefault="00C903CF" w:rsidP="00CB4AF9">
      <w:pPr>
        <w:pStyle w:val="BodyTextIndent"/>
        <w:ind w:left="540"/>
      </w:pPr>
      <w:r w:rsidRPr="00FD759F">
        <w:t>Knowl</w:t>
      </w:r>
      <w:r w:rsidR="005A373D" w:rsidRPr="00FD759F">
        <w:t xml:space="preserve">edge of electrical circuits, </w:t>
      </w:r>
      <w:r w:rsidRPr="00FD759F">
        <w:t>wiring and operating principles of motors</w:t>
      </w:r>
    </w:p>
    <w:p w14:paraId="1192A7F9" w14:textId="77777777" w:rsidR="00C903CF" w:rsidRPr="00FD759F" w:rsidRDefault="00C903CF" w:rsidP="00CB4AF9">
      <w:pPr>
        <w:pStyle w:val="BodyTextIndent"/>
        <w:ind w:left="540"/>
      </w:pPr>
      <w:r w:rsidRPr="00FD759F">
        <w:t xml:space="preserve">Knowledge of </w:t>
      </w:r>
      <w:r w:rsidR="00060785" w:rsidRPr="00FD759F">
        <w:t>current</w:t>
      </w:r>
      <w:r w:rsidRPr="00FD759F">
        <w:t xml:space="preserve"> electrical codes</w:t>
      </w:r>
      <w:r w:rsidR="00060785" w:rsidRPr="00FD759F">
        <w:t xml:space="preserve"> and ordinances</w:t>
      </w:r>
    </w:p>
    <w:p w14:paraId="4242B60D" w14:textId="77777777" w:rsidR="00C903CF" w:rsidRPr="00FD759F" w:rsidRDefault="00C903CF" w:rsidP="00CB4AF9">
      <w:pPr>
        <w:pStyle w:val="BodyTextIndent"/>
        <w:ind w:left="540"/>
      </w:pPr>
      <w:r w:rsidRPr="00FD759F">
        <w:t>Ability to read blueprints, schematics, and written reference material</w:t>
      </w:r>
    </w:p>
    <w:p w14:paraId="144EEC37" w14:textId="77777777" w:rsidR="00C903CF" w:rsidRPr="00FD759F" w:rsidRDefault="00C903CF" w:rsidP="00CB4AF9">
      <w:pPr>
        <w:pStyle w:val="BodyTextIndent"/>
        <w:ind w:left="540"/>
      </w:pPr>
      <w:r w:rsidRPr="00FD759F">
        <w:t>Ability to follow written and verbal instructions</w:t>
      </w:r>
    </w:p>
    <w:p w14:paraId="32C8A524" w14:textId="77777777" w:rsidR="00C903CF" w:rsidRPr="00FD759F" w:rsidRDefault="00C903CF" w:rsidP="00CB4AF9">
      <w:pPr>
        <w:pStyle w:val="BodyTextIndent"/>
        <w:ind w:left="540"/>
      </w:pPr>
      <w:r w:rsidRPr="00FD759F">
        <w:t>Ability to perform mathematical calculations</w:t>
      </w:r>
    </w:p>
    <w:p w14:paraId="56742188" w14:textId="77777777" w:rsidR="00C903CF" w:rsidRPr="00FD759F" w:rsidRDefault="00C903CF" w:rsidP="00CB4AF9">
      <w:pPr>
        <w:pStyle w:val="BodyTextIndent"/>
        <w:ind w:left="540"/>
      </w:pPr>
      <w:r w:rsidRPr="00FD759F">
        <w:t>Ability to diagnose and resolve problems</w:t>
      </w:r>
    </w:p>
    <w:p w14:paraId="403734E0" w14:textId="77777777" w:rsidR="00C903CF" w:rsidRPr="00FD759F" w:rsidRDefault="00C903CF" w:rsidP="00CB4AF9">
      <w:pPr>
        <w:pStyle w:val="BodyTextIndent"/>
        <w:ind w:left="540"/>
      </w:pPr>
      <w:r w:rsidRPr="00FD759F">
        <w:t>Ability to use hand and power tools</w:t>
      </w:r>
    </w:p>
    <w:p w14:paraId="20F44061" w14:textId="77777777" w:rsidR="000324AE" w:rsidRPr="00FD759F" w:rsidRDefault="000324AE" w:rsidP="003D50F4">
      <w:pPr>
        <w:pStyle w:val="BodyTextIndent"/>
        <w:ind w:left="540"/>
      </w:pPr>
    </w:p>
    <w:p w14:paraId="55569C42" w14:textId="77777777" w:rsidR="000324AE" w:rsidRPr="00FD759F" w:rsidRDefault="000324AE" w:rsidP="003D50F4">
      <w:pPr>
        <w:pStyle w:val="Heading2Indent"/>
        <w:ind w:left="540"/>
      </w:pPr>
      <w:r w:rsidRPr="00FD759F">
        <w:t>Experience:</w:t>
      </w:r>
    </w:p>
    <w:p w14:paraId="76B573B4" w14:textId="77777777" w:rsidR="000324AE" w:rsidRPr="00FD759F" w:rsidRDefault="002161A1" w:rsidP="00CB4AF9">
      <w:pPr>
        <w:pStyle w:val="BodyTextIndent"/>
        <w:ind w:left="540"/>
      </w:pPr>
      <w:r w:rsidRPr="00FD759F">
        <w:t>Four</w:t>
      </w:r>
      <w:r w:rsidR="00C903CF" w:rsidRPr="00FD759F">
        <w:t xml:space="preserve"> </w:t>
      </w:r>
      <w:r w:rsidR="00FD759F" w:rsidRPr="00FD759F">
        <w:t>years’ experience</w:t>
      </w:r>
      <w:r w:rsidR="00C903CF" w:rsidRPr="00FD759F">
        <w:t xml:space="preserve"> in electrical field</w:t>
      </w:r>
    </w:p>
    <w:p w14:paraId="2A24B787" w14:textId="77777777" w:rsidR="00C903CF" w:rsidRPr="00FD759F" w:rsidRDefault="00C903CF" w:rsidP="00C903CF">
      <w:pPr>
        <w:pStyle w:val="Heading1"/>
        <w:rPr>
          <w:rFonts w:ascii="Times New Roman" w:hAnsi="Times New Roman"/>
        </w:rPr>
      </w:pPr>
      <w:r w:rsidRPr="00FD759F">
        <w:rPr>
          <w:rFonts w:ascii="Times New Roman" w:hAnsi="Times New Roman"/>
        </w:rPr>
        <w:t>Major Responsibilities and Duties:</w:t>
      </w:r>
    </w:p>
    <w:p w14:paraId="5DA188B0" w14:textId="77777777" w:rsidR="00C903CF" w:rsidRPr="00FD759F" w:rsidRDefault="00C903CF" w:rsidP="00CB4AF9">
      <w:pPr>
        <w:pStyle w:val="Numberedduties"/>
        <w:tabs>
          <w:tab w:val="clear" w:pos="504"/>
          <w:tab w:val="num" w:pos="540"/>
        </w:tabs>
        <w:ind w:left="540" w:hanging="540"/>
      </w:pPr>
      <w:r w:rsidRPr="00FD759F">
        <w:t xml:space="preserve">Install and repair wiring, electrical fixtures, power equipment, </w:t>
      </w:r>
      <w:r w:rsidR="00CB648F" w:rsidRPr="00FD759F">
        <w:t xml:space="preserve">control and distribution apparatus, </w:t>
      </w:r>
      <w:r w:rsidRPr="00FD759F">
        <w:t xml:space="preserve">and components of machinery and equipment following electrical code, manuals, specifications, schematics, and </w:t>
      </w:r>
      <w:r w:rsidR="00066724">
        <w:t>construction drawings</w:t>
      </w:r>
      <w:r w:rsidRPr="00FD759F">
        <w:t>.</w:t>
      </w:r>
    </w:p>
    <w:p w14:paraId="1905AF31" w14:textId="77777777" w:rsidR="002161A1" w:rsidRPr="00FD759F" w:rsidRDefault="002161A1" w:rsidP="00CB4AF9">
      <w:pPr>
        <w:pStyle w:val="Numberedduties"/>
        <w:tabs>
          <w:tab w:val="clear" w:pos="504"/>
          <w:tab w:val="num" w:pos="540"/>
        </w:tabs>
        <w:ind w:left="540" w:hanging="540"/>
      </w:pPr>
      <w:r w:rsidRPr="00FD759F">
        <w:t xml:space="preserve">Diagnose and resolve problems in electrical circuits, systems, and equipment </w:t>
      </w:r>
      <w:r w:rsidR="006D5D66" w:rsidRPr="00FD759F">
        <w:t>and test continuity of circuits to</w:t>
      </w:r>
      <w:r w:rsidRPr="00FD759F">
        <w:t xml:space="preserve"> ensure compatibility and s</w:t>
      </w:r>
      <w:r w:rsidR="006D5D66" w:rsidRPr="00FD759F">
        <w:t>afety of components.</w:t>
      </w:r>
    </w:p>
    <w:p w14:paraId="0A1EA9D2" w14:textId="77777777" w:rsidR="00C903CF" w:rsidRPr="00FD759F" w:rsidRDefault="00C903CF" w:rsidP="00CB4AF9">
      <w:pPr>
        <w:pStyle w:val="Numberedduties"/>
        <w:tabs>
          <w:tab w:val="clear" w:pos="504"/>
          <w:tab w:val="num" w:pos="540"/>
        </w:tabs>
        <w:ind w:left="540" w:hanging="540"/>
      </w:pPr>
      <w:r w:rsidRPr="00FD759F">
        <w:t xml:space="preserve">Install and connect power supply wiring, cables, conduit, and electrical apparatus for machines and equipment in new and existing facilities following diagrams, schematics, or </w:t>
      </w:r>
      <w:r w:rsidR="00066724">
        <w:t>construction drawings</w:t>
      </w:r>
      <w:r w:rsidRPr="00FD759F">
        <w:t>.</w:t>
      </w:r>
    </w:p>
    <w:p w14:paraId="5565878C" w14:textId="77777777" w:rsidR="00C903CF" w:rsidRPr="00FD759F" w:rsidRDefault="00C903CF" w:rsidP="00CB4AF9">
      <w:pPr>
        <w:pStyle w:val="Numberedduties"/>
        <w:tabs>
          <w:tab w:val="clear" w:pos="504"/>
          <w:tab w:val="num" w:pos="540"/>
        </w:tabs>
        <w:ind w:left="540" w:hanging="540"/>
      </w:pPr>
      <w:r w:rsidRPr="00FD759F">
        <w:t>Measure</w:t>
      </w:r>
      <w:r w:rsidR="002161A1" w:rsidRPr="00FD759F">
        <w:t xml:space="preserve">, </w:t>
      </w:r>
      <w:r w:rsidRPr="00FD759F">
        <w:t>assemble, and install electrical conduit using measuring devices, hand tools, pipe threa</w:t>
      </w:r>
      <w:r w:rsidR="00FD759F">
        <w:t xml:space="preserve">der, </w:t>
      </w:r>
      <w:r w:rsidRPr="00FD759F">
        <w:t>and conduit bender.</w:t>
      </w:r>
    </w:p>
    <w:p w14:paraId="330DF0C8" w14:textId="77777777" w:rsidR="00CB648F" w:rsidRPr="00FD759F" w:rsidRDefault="00CB648F" w:rsidP="00CB4AF9">
      <w:pPr>
        <w:pStyle w:val="Numberedduties"/>
        <w:tabs>
          <w:tab w:val="clear" w:pos="504"/>
          <w:tab w:val="num" w:pos="540"/>
        </w:tabs>
        <w:ind w:left="540" w:hanging="540"/>
      </w:pPr>
      <w:r w:rsidRPr="00FD759F">
        <w:t>Detect needed repairs on buildings, grounds, and equipment following established inspection procedures.</w:t>
      </w:r>
    </w:p>
    <w:p w14:paraId="38DB0A37" w14:textId="77777777" w:rsidR="00C903CF" w:rsidRPr="00FD759F" w:rsidRDefault="00C903CF" w:rsidP="00CB4AF9">
      <w:pPr>
        <w:pStyle w:val="Numberedduties"/>
        <w:tabs>
          <w:tab w:val="clear" w:pos="504"/>
          <w:tab w:val="num" w:pos="540"/>
        </w:tabs>
        <w:ind w:left="540" w:hanging="540"/>
      </w:pPr>
      <w:r w:rsidRPr="00FD759F">
        <w:t xml:space="preserve">Repair or recommend replacement of electrical appliances, including commercial ovens, ranges, steam tables, washers, </w:t>
      </w:r>
      <w:r w:rsidR="006D5D66" w:rsidRPr="00FD759F">
        <w:t>and dryers</w:t>
      </w:r>
      <w:r w:rsidRPr="00FD759F">
        <w:t>.</w:t>
      </w:r>
    </w:p>
    <w:p w14:paraId="4623A67D" w14:textId="77777777" w:rsidR="00C903CF" w:rsidRPr="00FD759F" w:rsidRDefault="00C903CF" w:rsidP="00CB4AF9">
      <w:pPr>
        <w:pStyle w:val="Numberedduties"/>
        <w:tabs>
          <w:tab w:val="clear" w:pos="504"/>
          <w:tab w:val="num" w:pos="540"/>
        </w:tabs>
        <w:ind w:left="540" w:hanging="540"/>
      </w:pPr>
      <w:r w:rsidRPr="00FD759F">
        <w:lastRenderedPageBreak/>
        <w:t>Receive and complete work orders</w:t>
      </w:r>
      <w:r w:rsidR="00CB648F" w:rsidRPr="00FD759F">
        <w:t xml:space="preserve"> in a timely manner</w:t>
      </w:r>
      <w:r w:rsidRPr="00FD759F">
        <w:t>.</w:t>
      </w:r>
      <w:r w:rsidR="00CB648F" w:rsidRPr="00FD759F">
        <w:t xml:space="preserve"> </w:t>
      </w:r>
      <w:r w:rsidRPr="00FD759F">
        <w:t xml:space="preserve">Select material and hardware and </w:t>
      </w:r>
      <w:r w:rsidR="00060785" w:rsidRPr="00FD759F">
        <w:t>calculate</w:t>
      </w:r>
      <w:r w:rsidRPr="00FD759F">
        <w:t xml:space="preserve"> time and materials </w:t>
      </w:r>
      <w:r w:rsidR="006D5D66" w:rsidRPr="00FD759F">
        <w:t>estimates. Maintain</w:t>
      </w:r>
      <w:r w:rsidRPr="00FD759F">
        <w:t xml:space="preserve"> accurate records on material and labor used.</w:t>
      </w:r>
    </w:p>
    <w:p w14:paraId="60B6E053" w14:textId="77777777" w:rsidR="00C903CF" w:rsidRPr="00FD759F" w:rsidRDefault="00C903CF" w:rsidP="00CB4AF9">
      <w:pPr>
        <w:pStyle w:val="Numberedduties"/>
        <w:tabs>
          <w:tab w:val="clear" w:pos="504"/>
          <w:tab w:val="num" w:pos="540"/>
        </w:tabs>
        <w:ind w:left="540" w:hanging="540"/>
      </w:pPr>
      <w:r w:rsidRPr="00FD759F">
        <w:t>Maintain inventory of district-owned tools, equipment, and materials.</w:t>
      </w:r>
    </w:p>
    <w:p w14:paraId="62C8C4F7" w14:textId="77777777" w:rsidR="00C903CF" w:rsidRPr="00FD759F" w:rsidRDefault="00C903CF" w:rsidP="00CB4AF9">
      <w:pPr>
        <w:pStyle w:val="Numberedduties"/>
        <w:tabs>
          <w:tab w:val="clear" w:pos="504"/>
          <w:tab w:val="num" w:pos="540"/>
        </w:tabs>
        <w:ind w:left="540" w:hanging="540"/>
      </w:pPr>
      <w:r w:rsidRPr="00FD759F">
        <w:t>Inspect jobs upon completion and ensure areas are clean.</w:t>
      </w:r>
    </w:p>
    <w:p w14:paraId="4B391863" w14:textId="77777777" w:rsidR="00C903CF" w:rsidRPr="00FD759F" w:rsidRDefault="00C903CF" w:rsidP="00CB4AF9">
      <w:pPr>
        <w:pStyle w:val="Numberedduties"/>
        <w:tabs>
          <w:tab w:val="clear" w:pos="504"/>
          <w:tab w:val="num" w:pos="540"/>
        </w:tabs>
        <w:ind w:left="540" w:hanging="540"/>
      </w:pPr>
      <w:r w:rsidRPr="00FD759F">
        <w:t>Wo</w:t>
      </w:r>
      <w:r w:rsidR="00600A02" w:rsidRPr="00FD759F">
        <w:t xml:space="preserve">rk with </w:t>
      </w:r>
      <w:r w:rsidRPr="00FD759F">
        <w:t>supervisors to</w:t>
      </w:r>
      <w:r w:rsidR="00060785" w:rsidRPr="00FD759F">
        <w:t xml:space="preserve"> schedule and</w:t>
      </w:r>
      <w:r w:rsidRPr="00FD759F">
        <w:t xml:space="preserve"> complete projects.</w:t>
      </w:r>
    </w:p>
    <w:p w14:paraId="686973F1" w14:textId="77777777" w:rsidR="00C903CF" w:rsidRPr="00FD759F" w:rsidRDefault="00C903CF" w:rsidP="00CB4AF9">
      <w:pPr>
        <w:pStyle w:val="Numberedduties"/>
        <w:tabs>
          <w:tab w:val="clear" w:pos="504"/>
          <w:tab w:val="num" w:pos="540"/>
        </w:tabs>
        <w:ind w:left="540" w:hanging="540"/>
      </w:pPr>
      <w:r w:rsidRPr="00FD759F">
        <w:t>Respond to emergency calls as needed.</w:t>
      </w:r>
    </w:p>
    <w:p w14:paraId="3091C68F" w14:textId="77777777" w:rsidR="00C903CF" w:rsidRPr="00FD759F" w:rsidRDefault="00C903CF" w:rsidP="00CB4AF9">
      <w:pPr>
        <w:pStyle w:val="Numberedduties"/>
        <w:tabs>
          <w:tab w:val="clear" w:pos="504"/>
          <w:tab w:val="num" w:pos="540"/>
        </w:tabs>
        <w:ind w:left="540" w:hanging="540"/>
      </w:pPr>
      <w:r w:rsidRPr="00FD759F">
        <w:t>Follow established safety procedures and techniques to perform</w:t>
      </w:r>
      <w:r w:rsidR="008E7955" w:rsidRPr="00FD759F">
        <w:t xml:space="preserve"> job duties, inclu</w:t>
      </w:r>
      <w:r w:rsidR="00A900C4" w:rsidRPr="00FD759F">
        <w:t>ding lifting and climbing</w:t>
      </w:r>
      <w:r w:rsidRPr="00FD759F">
        <w:t>.</w:t>
      </w:r>
      <w:r w:rsidR="008E7955" w:rsidRPr="00FD759F">
        <w:t xml:space="preserve"> Operate tools and equipment according to established safety procedures.</w:t>
      </w:r>
    </w:p>
    <w:p w14:paraId="637B25E7" w14:textId="77777777" w:rsidR="00CB648F" w:rsidRPr="00FD759F" w:rsidRDefault="00C903CF" w:rsidP="00CB4AF9">
      <w:pPr>
        <w:pStyle w:val="Numberedduties"/>
        <w:tabs>
          <w:tab w:val="clear" w:pos="504"/>
          <w:tab w:val="num" w:pos="540"/>
        </w:tabs>
        <w:ind w:left="540" w:hanging="540"/>
      </w:pPr>
      <w:r w:rsidRPr="00FD759F">
        <w:t xml:space="preserve">Correct unsafe conditions in work area and </w:t>
      </w:r>
      <w:r w:rsidR="00060785" w:rsidRPr="00FD759F">
        <w:t xml:space="preserve">promptly </w:t>
      </w:r>
      <w:r w:rsidRPr="00FD759F">
        <w:t xml:space="preserve">report any conditions that are not </w:t>
      </w:r>
      <w:r w:rsidR="00060785" w:rsidRPr="00FD759F">
        <w:t xml:space="preserve">immediately </w:t>
      </w:r>
      <w:r w:rsidRPr="00FD759F">
        <w:t>correctable to supervisor.</w:t>
      </w:r>
      <w:r w:rsidR="00CB648F" w:rsidRPr="00FD759F">
        <w:t xml:space="preserve"> </w:t>
      </w:r>
    </w:p>
    <w:p w14:paraId="0669F37A" w14:textId="77777777" w:rsidR="00C903CF" w:rsidRDefault="00CB648F" w:rsidP="00CB4AF9">
      <w:pPr>
        <w:pStyle w:val="Numberedduties"/>
        <w:tabs>
          <w:tab w:val="clear" w:pos="504"/>
          <w:tab w:val="num" w:pos="540"/>
        </w:tabs>
        <w:ind w:left="540" w:hanging="540"/>
      </w:pPr>
      <w:r w:rsidRPr="00FD759F">
        <w:t>Perform preventive maintenance on tools and equipment to make sure that equipment is in safe operating condition.</w:t>
      </w:r>
    </w:p>
    <w:p w14:paraId="29AE39A8" w14:textId="77777777" w:rsidR="00FD759F" w:rsidRPr="00FD759F" w:rsidRDefault="00FD759F" w:rsidP="00CB4AF9">
      <w:pPr>
        <w:pStyle w:val="Numberedduties"/>
        <w:tabs>
          <w:tab w:val="clear" w:pos="504"/>
          <w:tab w:val="num" w:pos="540"/>
        </w:tabs>
        <w:ind w:left="540" w:hanging="540"/>
      </w:pPr>
      <w:r>
        <w:t>Performs all other tasks and duties as assigned.</w:t>
      </w:r>
    </w:p>
    <w:p w14:paraId="1BE6AD90" w14:textId="77777777" w:rsidR="000324AE" w:rsidRPr="00FD759F" w:rsidRDefault="000324AE">
      <w:pPr>
        <w:pStyle w:val="Heading1"/>
        <w:rPr>
          <w:rFonts w:ascii="Times New Roman" w:hAnsi="Times New Roman"/>
        </w:rPr>
      </w:pPr>
      <w:r w:rsidRPr="00FD759F">
        <w:rPr>
          <w:rFonts w:ascii="Times New Roman" w:hAnsi="Times New Roman"/>
        </w:rPr>
        <w:t>Supervisory Responsibilities:</w:t>
      </w:r>
    </w:p>
    <w:p w14:paraId="7B9D2462" w14:textId="77777777" w:rsidR="000324AE" w:rsidRPr="00FD759F" w:rsidRDefault="00C903CF" w:rsidP="00CB4AF9">
      <w:pPr>
        <w:pStyle w:val="BodyTextIndent"/>
        <w:ind w:left="540"/>
      </w:pPr>
      <w:r w:rsidRPr="00FD759F">
        <w:t>None.</w:t>
      </w:r>
    </w:p>
    <w:p w14:paraId="5689B0D9" w14:textId="77777777" w:rsidR="003F0B39" w:rsidRPr="00FD759F" w:rsidRDefault="003F0B39" w:rsidP="003F0B39">
      <w:pPr>
        <w:pStyle w:val="Heading1"/>
        <w:spacing w:after="120"/>
        <w:rPr>
          <w:rFonts w:ascii="Times New Roman" w:hAnsi="Times New Roman"/>
        </w:rPr>
      </w:pPr>
      <w:r w:rsidRPr="00FD759F">
        <w:rPr>
          <w:rFonts w:ascii="Times New Roman" w:hAnsi="Times New Roman"/>
        </w:rPr>
        <w:t>Mental Demands/Physical Demands/Environmental Factors:</w:t>
      </w:r>
    </w:p>
    <w:p w14:paraId="7B524860" w14:textId="77777777" w:rsidR="003F0B39" w:rsidRPr="00FD759F" w:rsidRDefault="003F0B39" w:rsidP="003F0B39">
      <w:pPr>
        <w:pStyle w:val="Heading1"/>
        <w:spacing w:before="0" w:after="120"/>
        <w:rPr>
          <w:rFonts w:ascii="Times New Roman" w:hAnsi="Times New Roman"/>
          <w:b w:val="0"/>
          <w:kern w:val="0"/>
        </w:rPr>
      </w:pPr>
      <w:r w:rsidRPr="00FD759F">
        <w:rPr>
          <w:rFonts w:ascii="Times New Roman" w:hAnsi="Times New Roman"/>
        </w:rPr>
        <w:t xml:space="preserve">Tools/Equipment Used: </w:t>
      </w:r>
      <w:r w:rsidR="00CC3BE9" w:rsidRPr="00FD759F">
        <w:rPr>
          <w:rFonts w:ascii="Times New Roman" w:hAnsi="Times New Roman"/>
          <w:b w:val="0"/>
          <w:kern w:val="0"/>
        </w:rPr>
        <w:t>E</w:t>
      </w:r>
      <w:r w:rsidRPr="00FD759F">
        <w:rPr>
          <w:rFonts w:ascii="Times New Roman" w:hAnsi="Times New Roman"/>
          <w:b w:val="0"/>
          <w:kern w:val="0"/>
        </w:rPr>
        <w:t>lectrical</w:t>
      </w:r>
      <w:r w:rsidR="00CC3BE9" w:rsidRPr="00FD759F">
        <w:rPr>
          <w:rFonts w:ascii="Times New Roman" w:hAnsi="Times New Roman"/>
          <w:b w:val="0"/>
          <w:kern w:val="0"/>
        </w:rPr>
        <w:t xml:space="preserve"> measuring and</w:t>
      </w:r>
      <w:r w:rsidRPr="00FD759F">
        <w:rPr>
          <w:rFonts w:ascii="Times New Roman" w:hAnsi="Times New Roman"/>
          <w:b w:val="0"/>
          <w:kern w:val="0"/>
        </w:rPr>
        <w:t xml:space="preserve"> </w:t>
      </w:r>
      <w:r w:rsidR="00CC3BE9" w:rsidRPr="00FD759F">
        <w:rPr>
          <w:rFonts w:ascii="Times New Roman" w:hAnsi="Times New Roman"/>
          <w:b w:val="0"/>
          <w:kern w:val="0"/>
        </w:rPr>
        <w:t xml:space="preserve">testing equipment; </w:t>
      </w:r>
      <w:r w:rsidRPr="00FD759F">
        <w:rPr>
          <w:rFonts w:ascii="Times New Roman" w:hAnsi="Times New Roman"/>
          <w:b w:val="0"/>
          <w:kern w:val="0"/>
        </w:rPr>
        <w:t>hand tools; power tools; light truck or van</w:t>
      </w:r>
    </w:p>
    <w:p w14:paraId="1EAF7906" w14:textId="77777777" w:rsidR="003F0B39" w:rsidRPr="00FD759F" w:rsidRDefault="003F0B39" w:rsidP="003F0B39">
      <w:pPr>
        <w:pStyle w:val="Heading1"/>
        <w:spacing w:before="0" w:after="120"/>
        <w:rPr>
          <w:rFonts w:ascii="Times New Roman" w:hAnsi="Times New Roman"/>
          <w:b w:val="0"/>
        </w:rPr>
      </w:pPr>
      <w:r w:rsidRPr="00FD759F">
        <w:rPr>
          <w:rFonts w:ascii="Times New Roman" w:hAnsi="Times New Roman"/>
        </w:rPr>
        <w:t xml:space="preserve">Posture: </w:t>
      </w:r>
      <w:r w:rsidRPr="00FD759F">
        <w:rPr>
          <w:rFonts w:ascii="Times New Roman" w:hAnsi="Times New Roman"/>
          <w:b w:val="0"/>
        </w:rPr>
        <w:t>Frequent standing, kneeling/squatting, bending/stooping, pushing/pulling, and twisting</w:t>
      </w:r>
      <w:r w:rsidR="0087025A" w:rsidRPr="00FD759F">
        <w:rPr>
          <w:rFonts w:ascii="Times New Roman" w:hAnsi="Times New Roman"/>
          <w:b w:val="0"/>
        </w:rPr>
        <w:t>;</w:t>
      </w:r>
      <w:r w:rsidR="0087025A" w:rsidRPr="00FD759F">
        <w:rPr>
          <w:rFonts w:ascii="Times New Roman" w:hAnsi="Times New Roman"/>
        </w:rPr>
        <w:t xml:space="preserve"> </w:t>
      </w:r>
      <w:r w:rsidR="0087025A" w:rsidRPr="00FD759F">
        <w:rPr>
          <w:rFonts w:ascii="Times New Roman" w:hAnsi="Times New Roman"/>
          <w:b w:val="0"/>
        </w:rPr>
        <w:t>work in tiring and uncomfortable positions</w:t>
      </w:r>
    </w:p>
    <w:p w14:paraId="4CC28F41" w14:textId="77777777" w:rsidR="003F0B39" w:rsidRPr="00FD759F" w:rsidRDefault="003F0B39" w:rsidP="003F0B39">
      <w:pPr>
        <w:pStyle w:val="Heading1"/>
        <w:spacing w:before="0" w:after="120"/>
        <w:rPr>
          <w:rFonts w:ascii="Times New Roman" w:hAnsi="Times New Roman"/>
          <w:b w:val="0"/>
        </w:rPr>
      </w:pPr>
      <w:r w:rsidRPr="00FD759F">
        <w:rPr>
          <w:rFonts w:ascii="Times New Roman" w:hAnsi="Times New Roman"/>
        </w:rPr>
        <w:t xml:space="preserve">Motion: </w:t>
      </w:r>
      <w:r w:rsidRPr="00FD759F">
        <w:rPr>
          <w:rFonts w:ascii="Times New Roman" w:hAnsi="Times New Roman"/>
          <w:b w:val="0"/>
        </w:rPr>
        <w:t>Frequent walking, climbing stairs/ladders/scaffolding, grasping/squeezing, wrist flexion/extension, and overhead reaching; frequent driving</w:t>
      </w:r>
    </w:p>
    <w:p w14:paraId="5EFE93AB" w14:textId="77777777" w:rsidR="003F0B39" w:rsidRPr="00FD759F" w:rsidRDefault="003F0B39" w:rsidP="003F0B39">
      <w:pPr>
        <w:pStyle w:val="Heading1"/>
        <w:spacing w:before="0" w:after="120"/>
        <w:rPr>
          <w:rFonts w:ascii="Times New Roman" w:hAnsi="Times New Roman"/>
          <w:b w:val="0"/>
        </w:rPr>
      </w:pPr>
      <w:r w:rsidRPr="00FD759F">
        <w:rPr>
          <w:rFonts w:ascii="Times New Roman" w:hAnsi="Times New Roman"/>
        </w:rPr>
        <w:t>Lifting:</w:t>
      </w:r>
      <w:r w:rsidRPr="00FD759F">
        <w:rPr>
          <w:rFonts w:ascii="Times New Roman" w:hAnsi="Times New Roman"/>
          <w:b w:val="0"/>
        </w:rPr>
        <w:t xml:space="preserve"> Heavy lifting and carrying (45 pounds and over) on a daily basis</w:t>
      </w:r>
    </w:p>
    <w:p w14:paraId="6773E5E7" w14:textId="77777777" w:rsidR="003F0B39" w:rsidRPr="00FD759F" w:rsidRDefault="003F0B39" w:rsidP="003F0B39">
      <w:pPr>
        <w:pStyle w:val="Heading1"/>
        <w:spacing w:before="0" w:after="120"/>
        <w:rPr>
          <w:rFonts w:ascii="Times New Roman" w:hAnsi="Times New Roman"/>
          <w:b w:val="0"/>
        </w:rPr>
      </w:pPr>
      <w:r w:rsidRPr="00FD759F">
        <w:rPr>
          <w:rFonts w:ascii="Times New Roman" w:hAnsi="Times New Roman"/>
        </w:rPr>
        <w:t>Environment:</w:t>
      </w:r>
      <w:r w:rsidRPr="00FD759F">
        <w:rPr>
          <w:rFonts w:ascii="Times New Roman" w:hAnsi="Times New Roman"/>
          <w:b w:val="0"/>
        </w:rPr>
        <w:t xml:space="preserve"> Work outside and inside, on slippery or uneven walking surfaces; frequent exposure to extreme hot and cold temperatures, dust, toxic chemicals and materials, noise, vibration, and electrical hazards; work around machinery with moving parts; </w:t>
      </w:r>
      <w:r w:rsidR="008C52AD" w:rsidRPr="00FD759F">
        <w:rPr>
          <w:rFonts w:ascii="Times New Roman" w:hAnsi="Times New Roman"/>
          <w:b w:val="0"/>
        </w:rPr>
        <w:t xml:space="preserve">may work in tight or enclosed spaces; </w:t>
      </w:r>
      <w:r w:rsidRPr="00FD759F">
        <w:rPr>
          <w:rFonts w:ascii="Times New Roman" w:hAnsi="Times New Roman"/>
          <w:b w:val="0"/>
        </w:rPr>
        <w:t>may work alone; regularly work irregular hours; occasional prolonged hours; frequent districtwide travel</w:t>
      </w:r>
    </w:p>
    <w:p w14:paraId="6447C680" w14:textId="77777777" w:rsidR="00CB648F" w:rsidRPr="00FD759F" w:rsidRDefault="003F0B39" w:rsidP="003F0B39">
      <w:pPr>
        <w:pStyle w:val="Heading1"/>
        <w:spacing w:before="0" w:after="120"/>
        <w:rPr>
          <w:rFonts w:ascii="Times New Roman" w:hAnsi="Times New Roman"/>
          <w:b w:val="0"/>
        </w:rPr>
      </w:pPr>
      <w:r w:rsidRPr="00FD759F">
        <w:rPr>
          <w:rFonts w:ascii="Times New Roman" w:hAnsi="Times New Roman"/>
        </w:rPr>
        <w:t xml:space="preserve">Mental Demands: </w:t>
      </w:r>
      <w:r w:rsidRPr="00FD759F">
        <w:rPr>
          <w:rFonts w:ascii="Times New Roman" w:hAnsi="Times New Roman"/>
          <w:b w:val="0"/>
        </w:rPr>
        <w:t>Maintain emotional control under stress</w:t>
      </w:r>
    </w:p>
    <w:p w14:paraId="309718CF" w14:textId="77777777" w:rsidR="005125E3" w:rsidRDefault="005125E3" w:rsidP="00FD759F">
      <w:pPr>
        <w:rPr>
          <w:sz w:val="12"/>
        </w:rPr>
      </w:pPr>
      <w:r w:rsidRPr="00FD759F">
        <w:rPr>
          <w:sz w:val="12"/>
        </w:rPr>
        <w:tab/>
      </w:r>
      <w:r w:rsidRPr="00FD759F">
        <w:rPr>
          <w:sz w:val="12"/>
        </w:rPr>
        <w:tab/>
      </w:r>
      <w:r w:rsidRPr="00FD759F">
        <w:rPr>
          <w:sz w:val="12"/>
        </w:rPr>
        <w:tab/>
      </w:r>
    </w:p>
    <w:p w14:paraId="2F9F7DCA" w14:textId="77777777" w:rsidR="00FD759F" w:rsidRDefault="00FD759F" w:rsidP="005125E3">
      <w:pPr>
        <w:pBdr>
          <w:top w:val="double" w:sz="12" w:space="1" w:color="auto"/>
        </w:pBdr>
        <w:tabs>
          <w:tab w:val="left" w:pos="1788"/>
          <w:tab w:val="left" w:pos="2280"/>
          <w:tab w:val="left" w:pos="3144"/>
        </w:tabs>
        <w:rPr>
          <w:sz w:val="12"/>
        </w:rPr>
      </w:pPr>
    </w:p>
    <w:p w14:paraId="14A977E4" w14:textId="77777777" w:rsidR="00FD759F" w:rsidRPr="00FD759F" w:rsidRDefault="00FD759F" w:rsidP="00FD75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center"/>
        <w:rPr>
          <w:i/>
          <w:spacing w:val="-3"/>
          <w:sz w:val="18"/>
          <w:szCs w:val="18"/>
        </w:rPr>
      </w:pPr>
      <w:r w:rsidRPr="00FD759F">
        <w:rPr>
          <w:i/>
          <w:spacing w:val="-3"/>
          <w:sz w:val="18"/>
          <w:szCs w:val="18"/>
        </w:rPr>
        <w:t>The above statements are intended to describe the general purpose and responsibilities assigned to this job and are not intended to represent an exhaustive list of all responsibilities, duties, and skills that may be required.  The Administration and/or supervisor have the right to add or change duties at any time.</w:t>
      </w:r>
    </w:p>
    <w:p w14:paraId="44692092" w14:textId="77777777" w:rsidR="00FD759F" w:rsidRPr="00FD759F" w:rsidRDefault="00FD759F" w:rsidP="00FD75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center"/>
        <w:rPr>
          <w:i/>
          <w:spacing w:val="-3"/>
          <w:sz w:val="18"/>
          <w:szCs w:val="18"/>
        </w:rPr>
      </w:pPr>
    </w:p>
    <w:p w14:paraId="10136A77" w14:textId="77777777" w:rsidR="00FD759F" w:rsidRPr="00FD759F" w:rsidRDefault="00FD759F" w:rsidP="00FD75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center"/>
        <w:rPr>
          <w:i/>
          <w:spacing w:val="-3"/>
          <w:sz w:val="18"/>
          <w:szCs w:val="18"/>
        </w:rPr>
      </w:pPr>
      <w:r w:rsidRPr="00FD759F">
        <w:rPr>
          <w:i/>
          <w:spacing w:val="-3"/>
          <w:sz w:val="18"/>
          <w:szCs w:val="18"/>
        </w:rPr>
        <w:t>This job description supersedes all prior job descriptions for this position as well as rescinding all past and present job descriptions that do not reflect the current requirements of this position.</w:t>
      </w:r>
    </w:p>
    <w:p w14:paraId="53E82082" w14:textId="77777777" w:rsidR="00FD759F" w:rsidRPr="00FD759F" w:rsidRDefault="00FD759F" w:rsidP="00FD75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both"/>
        <w:rPr>
          <w:spacing w:val="-3"/>
          <w:sz w:val="18"/>
          <w:szCs w:val="18"/>
          <w:highlight w:val="green"/>
        </w:rPr>
      </w:pPr>
    </w:p>
    <w:p w14:paraId="0B340DCC" w14:textId="77777777" w:rsidR="00FD759F" w:rsidRPr="00FD759F" w:rsidRDefault="00FD759F" w:rsidP="00FD759F">
      <w:pPr>
        <w:ind w:left="180"/>
        <w:jc w:val="center"/>
        <w:rPr>
          <w:i/>
          <w:sz w:val="18"/>
          <w:szCs w:val="18"/>
        </w:rPr>
      </w:pPr>
      <w:r w:rsidRPr="00FD759F">
        <w:rPr>
          <w:i/>
          <w:sz w:val="18"/>
          <w:szCs w:val="18"/>
        </w:rPr>
        <w:t>Rockwall ISD is an equal opportunity employer</w:t>
      </w:r>
    </w:p>
    <w:p w14:paraId="6701F42B" w14:textId="77777777" w:rsidR="00FD759F" w:rsidRPr="00FD759F" w:rsidRDefault="00FD759F" w:rsidP="005125E3">
      <w:pPr>
        <w:pBdr>
          <w:top w:val="double" w:sz="12" w:space="1" w:color="auto"/>
        </w:pBdr>
        <w:tabs>
          <w:tab w:val="left" w:pos="1788"/>
          <w:tab w:val="left" w:pos="2280"/>
          <w:tab w:val="left" w:pos="3144"/>
        </w:tabs>
        <w:rPr>
          <w:sz w:val="12"/>
        </w:rPr>
      </w:pPr>
    </w:p>
    <w:sectPr w:rsidR="00FD759F" w:rsidRPr="00FD759F" w:rsidSect="003F54A7">
      <w:headerReference w:type="even" r:id="rId9"/>
      <w:headerReference w:type="default" r:id="rId10"/>
      <w:footerReference w:type="even" r:id="rId11"/>
      <w:footerReference w:type="default" r:id="rId12"/>
      <w:headerReference w:type="first" r:id="rId13"/>
      <w:footerReference w:type="first" r:id="rId14"/>
      <w:pgSz w:w="12240" w:h="15840" w:code="1"/>
      <w:pgMar w:top="1008" w:right="1080" w:bottom="1008" w:left="1440" w:header="1008" w:footer="87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77566" w14:textId="77777777" w:rsidR="001B799F" w:rsidRDefault="001B799F">
      <w:r>
        <w:separator/>
      </w:r>
    </w:p>
  </w:endnote>
  <w:endnote w:type="continuationSeparator" w:id="0">
    <w:p w14:paraId="79927A1F" w14:textId="77777777" w:rsidR="001B799F" w:rsidRDefault="001B7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B36BF" w14:textId="77777777" w:rsidR="003F54A7" w:rsidRDefault="00F00D97">
    <w:pPr>
      <w:pStyle w:val="BodyText"/>
      <w:tabs>
        <w:tab w:val="right" w:leader="underscore" w:pos="9720"/>
      </w:tabs>
    </w:pPr>
    <w:r>
      <w:rPr>
        <w:noProof/>
      </w:rPr>
      <mc:AlternateContent>
        <mc:Choice Requires="wps">
          <w:drawing>
            <wp:anchor distT="4294967295" distB="4294967295" distL="114300" distR="114300" simplePos="0" relativeHeight="251657216" behindDoc="0" locked="0" layoutInCell="0" allowOverlap="1" wp14:anchorId="0576E572" wp14:editId="3D4D037B">
              <wp:simplePos x="0" y="0"/>
              <wp:positionH relativeFrom="column">
                <wp:posOffset>0</wp:posOffset>
              </wp:positionH>
              <wp:positionV relativeFrom="paragraph">
                <wp:posOffset>134619</wp:posOffset>
              </wp:positionV>
              <wp:extent cx="6172200" cy="0"/>
              <wp:effectExtent l="0" t="19050" r="0"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011A63" id="Line 2"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PJ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" o:allowincell="f" strokeweight="3pt">
              <v:stroke linestyle="thinThin"/>
            </v:line>
          </w:pict>
        </mc:Fallback>
      </mc:AlternateContent>
    </w:r>
  </w:p>
  <w:p w14:paraId="11C02F81" w14:textId="77777777" w:rsidR="003F54A7" w:rsidRDefault="003F54A7">
    <w:pPr>
      <w:pStyle w:val="BodyText"/>
      <w:tabs>
        <w:tab w:val="right" w:leader="underscore" w:pos="9720"/>
      </w:tabs>
    </w:pPr>
  </w:p>
  <w:p w14:paraId="14EB33D8" w14:textId="77777777" w:rsidR="003F54A7" w:rsidRDefault="003F54A7">
    <w:pPr>
      <w:pStyle w:val="BodyText"/>
    </w:pPr>
    <w:r>
      <w:t xml:space="preserve">The foregoing statements describe the general purpose and responsibilities assigned to this job and are not an exhaustive list of all responsibilities and duties that may be assigned or skills that may be required. </w:t>
    </w:r>
  </w:p>
  <w:p w14:paraId="1E309FFD" w14:textId="77777777" w:rsidR="003F54A7" w:rsidRDefault="003F54A7">
    <w:pPr>
      <w:pStyle w:val="BodyText"/>
    </w:pPr>
  </w:p>
  <w:p w14:paraId="4A76816E" w14:textId="77777777" w:rsidR="003F54A7" w:rsidRDefault="003F54A7">
    <w:pPr>
      <w:pStyle w:val="BodyText"/>
      <w:tabs>
        <w:tab w:val="left" w:pos="6480"/>
        <w:tab w:val="right" w:pos="9720"/>
      </w:tabs>
      <w:rPr>
        <w:u w:val="single"/>
      </w:rPr>
    </w:pPr>
    <w:r>
      <w:rPr>
        <w:u w:val="single"/>
      </w:rPr>
      <w:t>Approved by</w:t>
    </w:r>
    <w:r>
      <w:rPr>
        <w:u w:val="single"/>
      </w:rPr>
      <w:tab/>
      <w:t>Date</w:t>
    </w:r>
    <w:r>
      <w:rPr>
        <w:u w:val="single"/>
      </w:rPr>
      <w:tab/>
    </w:r>
  </w:p>
  <w:p w14:paraId="3F502E9B" w14:textId="77777777" w:rsidR="003F54A7" w:rsidRDefault="003F54A7">
    <w:pPr>
      <w:pStyle w:val="BodyText"/>
      <w:tabs>
        <w:tab w:val="left" w:pos="6480"/>
        <w:tab w:val="right" w:pos="9000"/>
      </w:tabs>
      <w:rPr>
        <w:u w:val="single"/>
      </w:rPr>
    </w:pPr>
  </w:p>
  <w:p w14:paraId="0218BB64" w14:textId="77777777" w:rsidR="003F54A7" w:rsidRDefault="003F54A7">
    <w:pPr>
      <w:pStyle w:val="BodyText"/>
      <w:tabs>
        <w:tab w:val="left" w:pos="6480"/>
        <w:tab w:val="right" w:pos="9720"/>
      </w:tabs>
      <w:rPr>
        <w:u w:val="single"/>
      </w:rPr>
    </w:pPr>
    <w:r>
      <w:rPr>
        <w:u w:val="single"/>
      </w:rPr>
      <w:t>Reviewed by</w:t>
    </w:r>
    <w:r>
      <w:rPr>
        <w:u w:val="single"/>
      </w:rPr>
      <w:tab/>
      <w:t>Date</w:t>
    </w:r>
    <w:r>
      <w:rPr>
        <w:u w:val="single"/>
      </w:rPr>
      <w:tab/>
    </w:r>
  </w:p>
  <w:p w14:paraId="09D99EF5" w14:textId="77777777" w:rsidR="003F54A7" w:rsidRDefault="003F54A7">
    <w:pPr>
      <w:pStyle w:val="Footer"/>
      <w:jc w:val="center"/>
      <w:rPr>
        <w:rFonts w:ascii="Arial" w:hAnsi="Arial"/>
        <w:b/>
        <w:sz w:val="18"/>
      </w:rPr>
    </w:pPr>
  </w:p>
  <w:p w14:paraId="7CB3D640" w14:textId="77777777" w:rsidR="003F54A7" w:rsidRDefault="00C5631D">
    <w:pPr>
      <w:pStyle w:val="Footer"/>
      <w:tabs>
        <w:tab w:val="clear" w:pos="4320"/>
        <w:tab w:val="clear" w:pos="8640"/>
        <w:tab w:val="right" w:pos="9720"/>
      </w:tabs>
      <w:spacing w:line="200" w:lineRule="exact"/>
      <w:ind w:left="540"/>
      <w:rPr>
        <w:rFonts w:ascii="Arial" w:hAnsi="Arial" w:cs="Arial"/>
        <w:b/>
        <w:bCs/>
        <w:sz w:val="18"/>
      </w:rPr>
    </w:pPr>
    <w:r>
      <w:rPr>
        <w:rFonts w:ascii="Arial" w:hAnsi="Arial" w:cs="Arial"/>
        <w:b/>
        <w:bCs/>
        <w:noProof/>
        <w:color w:val="339933"/>
      </w:rPr>
      <w:object w:dxaOrig="1440" w:dyaOrig="1440" w14:anchorId="4E8B60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left:0;text-align:left;margin-left:-1.5pt;margin-top:.05pt;width:26.1pt;height:19.8pt;z-index:-251658240;visibility:visible;mso-wrap-edited:f" wrapcoords="-400 0 -400 20546 21600 20546 21600 0 -400 0" o:allowoverlap="f" fillcolor="window">
          <v:imagedata r:id="rId1" o:title=""/>
          <w10:anchorlock/>
        </v:shape>
        <o:OLEObject Type="Embed" ProgID="Word.Picture.8" ShapeID="_x0000_s2058" DrawAspect="Content" ObjectID="_1850378884" r:id="rId2"/>
      </w:object>
    </w:r>
    <w:r w:rsidR="003F54A7">
      <w:rPr>
        <w:rFonts w:ascii="Arial" w:hAnsi="Arial" w:cs="Arial"/>
        <w:b/>
        <w:bCs/>
        <w:color w:val="339933"/>
        <w:sz w:val="18"/>
      </w:rPr>
      <w:t>Model Job Descriptions</w:t>
    </w:r>
    <w:r w:rsidR="003F54A7">
      <w:rPr>
        <w:rFonts w:ascii="Arial" w:hAnsi="Arial" w:cs="Arial"/>
        <w:b/>
        <w:bCs/>
        <w:color w:val="339933"/>
        <w:sz w:val="18"/>
      </w:rPr>
      <w:tab/>
    </w:r>
    <w:r w:rsidR="003F54A7">
      <w:rPr>
        <w:rFonts w:ascii="Arial" w:hAnsi="Arial" w:cs="Arial"/>
        <w:b/>
        <w:bCs/>
        <w:sz w:val="18"/>
      </w:rPr>
      <w:t>© 3/1/2004 Texas Association of School Boards, Inc</w:t>
    </w:r>
    <w:r w:rsidR="003F54A7">
      <w:rPr>
        <w:b/>
        <w:bCs/>
      </w:rPr>
      <w:t>.</w:t>
    </w:r>
  </w:p>
  <w:p w14:paraId="1A2F3D65" w14:textId="77777777" w:rsidR="003F54A7" w:rsidRDefault="003F54A7">
    <w:pPr>
      <w:pStyle w:val="Footer"/>
      <w:tabs>
        <w:tab w:val="clear" w:pos="8640"/>
        <w:tab w:val="right" w:pos="9720"/>
      </w:tabs>
      <w:ind w:left="540"/>
    </w:pPr>
    <w:r>
      <w:rPr>
        <w:rFonts w:ascii="Arial" w:hAnsi="Arial" w:cs="Arial"/>
        <w:b/>
        <w:bCs/>
        <w:sz w:val="18"/>
      </w:rPr>
      <w:t>Human Resource Services</w:t>
    </w:r>
    <w:r>
      <w:rPr>
        <w:rFonts w:ascii="Arial" w:hAnsi="Arial" w:cs="Arial"/>
        <w:b/>
        <w:bCs/>
        <w:sz w:val="18"/>
      </w:rPr>
      <w:tab/>
    </w:r>
    <w:r>
      <w:rPr>
        <w:rFonts w:ascii="Arial" w:hAnsi="Arial" w:cs="Arial"/>
        <w:b/>
        <w:bCs/>
        <w:sz w:val="18"/>
      </w:rPr>
      <w:tab/>
      <w:t>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2609B" w14:textId="77777777" w:rsidR="003F54A7" w:rsidRDefault="003F54A7">
    <w:pPr>
      <w:pStyle w:val="Footer"/>
      <w:tabs>
        <w:tab w:val="clear" w:pos="4320"/>
        <w:tab w:val="clear" w:pos="8640"/>
        <w:tab w:val="right" w:pos="9360"/>
      </w:tabs>
      <w:spacing w:line="200" w:lineRule="exac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343B2" w14:textId="77777777" w:rsidR="003F54A7" w:rsidRDefault="003F54A7" w:rsidP="003F54A7">
    <w:pPr>
      <w:pStyle w:val="Footer"/>
      <w:tabs>
        <w:tab w:val="clear" w:pos="4320"/>
        <w:tab w:val="clear" w:pos="8640"/>
        <w:tab w:val="right" w:pos="9720"/>
      </w:tabs>
      <w:spacing w:line="200" w:lineRule="exact"/>
      <w:ind w:left="540"/>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ED858" w14:textId="77777777" w:rsidR="001B799F" w:rsidRDefault="001B799F">
      <w:r>
        <w:separator/>
      </w:r>
    </w:p>
  </w:footnote>
  <w:footnote w:type="continuationSeparator" w:id="0">
    <w:p w14:paraId="019879E1" w14:textId="77777777" w:rsidR="001B799F" w:rsidRDefault="001B7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0D2D8" w14:textId="77777777" w:rsidR="003F54A7" w:rsidRDefault="003F54A7">
    <w:pPr>
      <w:rPr>
        <w:rStyle w:val="PageNumber"/>
        <w:rFonts w:ascii="Arial" w:hAnsi="Arial"/>
        <w:b/>
        <w:sz w:val="18"/>
      </w:rPr>
    </w:pPr>
    <w:r>
      <w:rPr>
        <w:rStyle w:val="PageNumber"/>
        <w:rFonts w:ascii="Arial" w:hAnsi="Arial"/>
        <w:b/>
        <w:sz w:val="18"/>
      </w:rPr>
      <w:t>(</w:t>
    </w:r>
    <w:r>
      <w:rPr>
        <w:rStyle w:val="PageNumber"/>
        <w:rFonts w:ascii="Arial" w:hAnsi="Arial"/>
        <w:b/>
        <w:sz w:val="18"/>
      </w:rPr>
      <w:fldChar w:fldCharType="begin"/>
    </w:r>
    <w:r>
      <w:rPr>
        <w:rStyle w:val="PageNumber"/>
        <w:rFonts w:ascii="Arial" w:hAnsi="Arial"/>
        <w:b/>
        <w:sz w:val="18"/>
      </w:rPr>
      <w:instrText xml:space="preserve"> PAGE </w:instrText>
    </w:r>
    <w:r>
      <w:rPr>
        <w:rStyle w:val="PageNumber"/>
        <w:rFonts w:ascii="Arial" w:hAnsi="Arial"/>
        <w:b/>
        <w:sz w:val="18"/>
      </w:rPr>
      <w:fldChar w:fldCharType="separate"/>
    </w:r>
    <w:r>
      <w:rPr>
        <w:rStyle w:val="PageNumber"/>
        <w:rFonts w:ascii="Arial" w:hAnsi="Arial"/>
        <w:b/>
        <w:noProof/>
        <w:sz w:val="18"/>
      </w:rPr>
      <w:t>2</w:t>
    </w:r>
    <w:r>
      <w:rPr>
        <w:rStyle w:val="PageNumber"/>
        <w:rFonts w:ascii="Arial" w:hAnsi="Arial"/>
        <w:b/>
        <w:sz w:val="18"/>
      </w:rPr>
      <w:fldChar w:fldCharType="end"/>
    </w:r>
    <w:r>
      <w:rPr>
        <w:rStyle w:val="PageNumber"/>
        <w:rFonts w:ascii="Arial" w:hAnsi="Arial"/>
        <w:b/>
        <w:sz w:val="18"/>
      </w:rPr>
      <w:t xml:space="preserve"> of </w:t>
    </w:r>
    <w:r>
      <w:rPr>
        <w:rStyle w:val="PageNumber"/>
        <w:rFonts w:ascii="Arial" w:hAnsi="Arial"/>
        <w:b/>
        <w:sz w:val="18"/>
      </w:rPr>
      <w:fldChar w:fldCharType="begin"/>
    </w:r>
    <w:r>
      <w:rPr>
        <w:rStyle w:val="PageNumber"/>
        <w:rFonts w:ascii="Arial" w:hAnsi="Arial"/>
        <w:b/>
        <w:sz w:val="18"/>
      </w:rPr>
      <w:instrText xml:space="preserve"> NUMPAGES </w:instrText>
    </w:r>
    <w:r>
      <w:rPr>
        <w:rStyle w:val="PageNumber"/>
        <w:rFonts w:ascii="Arial" w:hAnsi="Arial"/>
        <w:b/>
        <w:sz w:val="18"/>
      </w:rPr>
      <w:fldChar w:fldCharType="separate"/>
    </w:r>
    <w:r w:rsidR="00D2599D">
      <w:rPr>
        <w:rStyle w:val="PageNumber"/>
        <w:rFonts w:ascii="Arial" w:hAnsi="Arial"/>
        <w:b/>
        <w:noProof/>
        <w:sz w:val="18"/>
      </w:rPr>
      <w:t>3</w:t>
    </w:r>
    <w:r>
      <w:rPr>
        <w:rStyle w:val="PageNumber"/>
        <w:rFonts w:ascii="Arial" w:hAnsi="Arial"/>
        <w:b/>
        <w:sz w:val="18"/>
      </w:rPr>
      <w:fldChar w:fldCharType="end"/>
    </w:r>
    <w:r>
      <w:rPr>
        <w:rStyle w:val="PageNumber"/>
        <w:rFonts w:ascii="Arial" w:hAnsi="Arial"/>
        <w:b/>
        <w:sz w:val="18"/>
      </w:rPr>
      <w:t>)</w:t>
    </w:r>
  </w:p>
  <w:p w14:paraId="53C584A1" w14:textId="77777777" w:rsidR="003F54A7" w:rsidRDefault="003F54A7">
    <w:pPr>
      <w:rPr>
        <w:rStyle w:val="PageNumber"/>
        <w:rFonts w:ascii="Arial" w:hAnsi="Arial"/>
        <w:b/>
        <w:sz w:val="18"/>
      </w:rPr>
    </w:pPr>
    <w:r>
      <w:rPr>
        <w:rFonts w:ascii="Arial" w:hAnsi="Arial"/>
        <w:b/>
        <w:sz w:val="18"/>
      </w:rPr>
      <w:t>Occupational Therapy Assistant</w:t>
    </w:r>
  </w:p>
  <w:p w14:paraId="5B7DFE5C" w14:textId="77777777" w:rsidR="003F54A7" w:rsidRDefault="003F54A7">
    <w:pPr>
      <w:rPr>
        <w:rFonts w:ascii="Arial" w:hAnsi="Arial"/>
        <w:b/>
        <w:sz w:val="18"/>
      </w:rPr>
    </w:pPr>
  </w:p>
  <w:p w14:paraId="0B940284" w14:textId="77777777" w:rsidR="003F54A7" w:rsidRDefault="003F54A7">
    <w:pPr>
      <w:pStyle w:val="Header"/>
      <w:rPr>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B8EA3" w14:textId="77777777" w:rsidR="003F54A7" w:rsidRDefault="003F54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4985D" w14:textId="77777777" w:rsidR="003F54A7" w:rsidRDefault="003F54A7">
    <w:pPr>
      <w:pStyle w:val="Header"/>
      <w:tabs>
        <w:tab w:val="clear" w:pos="8640"/>
        <w:tab w:val="right" w:pos="9360"/>
      </w:tabs>
      <w:rPr>
        <w:rFonts w:ascii="Arial" w:hAnsi="Arial"/>
        <w:b/>
        <w:bCs/>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1" w15:restartNumberingAfterBreak="0">
    <w:nsid w:val="283C3358"/>
    <w:multiLevelType w:val="singleLevel"/>
    <w:tmpl w:val="3DD0B682"/>
    <w:lvl w:ilvl="0">
      <w:start w:val="1"/>
      <w:numFmt w:val="decimal"/>
      <w:lvlText w:val="%1."/>
      <w:lvlJc w:val="left"/>
      <w:pPr>
        <w:tabs>
          <w:tab w:val="num" w:pos="720"/>
        </w:tabs>
        <w:ind w:left="720" w:hanging="720"/>
      </w:pPr>
      <w:rPr>
        <w:rFonts w:hint="default"/>
      </w:rPr>
    </w:lvl>
  </w:abstractNum>
  <w:abstractNum w:abstractNumId="2" w15:restartNumberingAfterBreak="0">
    <w:nsid w:val="63AA3DB6"/>
    <w:multiLevelType w:val="singleLevel"/>
    <w:tmpl w:val="52D2CF64"/>
    <w:lvl w:ilvl="0">
      <w:start w:val="1"/>
      <w:numFmt w:val="decimal"/>
      <w:lvlText w:val="%1."/>
      <w:lvlJc w:val="left"/>
      <w:pPr>
        <w:tabs>
          <w:tab w:val="num" w:pos="360"/>
        </w:tabs>
        <w:ind w:left="360" w:hanging="360"/>
      </w:pPr>
    </w:lvl>
  </w:abstractNum>
  <w:abstractNum w:abstractNumId="3" w15:restartNumberingAfterBreak="0">
    <w:nsid w:val="65E424D1"/>
    <w:multiLevelType w:val="singleLevel"/>
    <w:tmpl w:val="2B362AD0"/>
    <w:lvl w:ilvl="0">
      <w:start w:val="1"/>
      <w:numFmt w:val="decimal"/>
      <w:pStyle w:val="Numberedduties"/>
      <w:lvlText w:val="%1."/>
      <w:lvlJc w:val="left"/>
      <w:pPr>
        <w:tabs>
          <w:tab w:val="num" w:pos="504"/>
        </w:tabs>
        <w:ind w:left="576" w:hanging="576"/>
      </w:pPr>
      <w:rPr>
        <w:rFonts w:hint="default"/>
      </w:rPr>
    </w:lvl>
  </w:abstractNum>
  <w:num w:numId="1">
    <w:abstractNumId w:val="0"/>
  </w:num>
  <w:num w:numId="2">
    <w:abstractNumId w:val="2"/>
  </w:num>
  <w:num w:numId="3">
    <w:abstractNumId w:val="3"/>
  </w:num>
  <w:num w:numId="4">
    <w:abstractNumId w:val="1"/>
  </w:num>
  <w:num w:numId="5">
    <w:abstractNumId w:val="3"/>
  </w:num>
  <w:num w:numId="6">
    <w:abstractNumId w:val="3"/>
  </w:num>
  <w:num w:numId="7">
    <w:abstractNumId w:val="3"/>
  </w:num>
  <w:num w:numId="8">
    <w:abstractNumId w:val="3"/>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647"/>
    <w:rsid w:val="000324AE"/>
    <w:rsid w:val="00060785"/>
    <w:rsid w:val="00064A29"/>
    <w:rsid w:val="00066724"/>
    <w:rsid w:val="000B0373"/>
    <w:rsid w:val="001B799F"/>
    <w:rsid w:val="001C1D59"/>
    <w:rsid w:val="001C45EA"/>
    <w:rsid w:val="002161A1"/>
    <w:rsid w:val="0026404A"/>
    <w:rsid w:val="002743F4"/>
    <w:rsid w:val="00301093"/>
    <w:rsid w:val="003377EA"/>
    <w:rsid w:val="00340D54"/>
    <w:rsid w:val="003A48F1"/>
    <w:rsid w:val="003D50F4"/>
    <w:rsid w:val="003F0B39"/>
    <w:rsid w:val="003F54A7"/>
    <w:rsid w:val="005125E3"/>
    <w:rsid w:val="00520A47"/>
    <w:rsid w:val="0055192B"/>
    <w:rsid w:val="0055388E"/>
    <w:rsid w:val="005A373D"/>
    <w:rsid w:val="00600A02"/>
    <w:rsid w:val="00641A4F"/>
    <w:rsid w:val="006D5D66"/>
    <w:rsid w:val="006D7FBF"/>
    <w:rsid w:val="006F3E48"/>
    <w:rsid w:val="00715BA4"/>
    <w:rsid w:val="007E730B"/>
    <w:rsid w:val="00855569"/>
    <w:rsid w:val="0087025A"/>
    <w:rsid w:val="008B0ED7"/>
    <w:rsid w:val="008C52AD"/>
    <w:rsid w:val="008E7955"/>
    <w:rsid w:val="008F6803"/>
    <w:rsid w:val="00915823"/>
    <w:rsid w:val="00A60824"/>
    <w:rsid w:val="00A900C4"/>
    <w:rsid w:val="00A91BFA"/>
    <w:rsid w:val="00AB51C7"/>
    <w:rsid w:val="00AD0647"/>
    <w:rsid w:val="00C5631D"/>
    <w:rsid w:val="00C903CF"/>
    <w:rsid w:val="00CB4AF9"/>
    <w:rsid w:val="00CB648F"/>
    <w:rsid w:val="00CC3BE9"/>
    <w:rsid w:val="00D2599D"/>
    <w:rsid w:val="00F00D97"/>
    <w:rsid w:val="00FD081F"/>
    <w:rsid w:val="00FD7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o:shapelayout v:ext="edit">
      <o:idmap v:ext="edit" data="1"/>
    </o:shapelayout>
  </w:shapeDefaults>
  <w:decimalSymbol w:val="."/>
  <w:listSeparator w:val=","/>
  <w14:docId w14:val="0E7AE929"/>
  <w15:docId w15:val="{5E2CD033-6D5D-46FE-93FA-DB79E98D7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Indent"/>
    <w:link w:val="Heading1Char"/>
    <w:qFormat/>
    <w:pPr>
      <w:keepNext/>
      <w:spacing w:before="220" w:after="220"/>
      <w:outlineLvl w:val="0"/>
    </w:pPr>
    <w:rPr>
      <w:rFonts w:ascii="Arial" w:hAnsi="Arial"/>
      <w:b/>
      <w:kern w:val="28"/>
      <w:sz w:val="22"/>
    </w:rPr>
  </w:style>
  <w:style w:type="paragraph" w:styleId="Heading2">
    <w:name w:val="heading 2"/>
    <w:basedOn w:val="Normal"/>
    <w:next w:val="BodyTextFirstIndent"/>
    <w:qFormat/>
    <w:pPr>
      <w:keepNext/>
      <w:spacing w:after="220"/>
      <w:outlineLvl w:val="1"/>
    </w:pPr>
    <w:rPr>
      <w:b/>
      <w:sz w:val="22"/>
    </w:rPr>
  </w:style>
  <w:style w:type="paragraph" w:styleId="Heading3">
    <w:name w:val="heading 3"/>
    <w:basedOn w:val="Normal"/>
    <w:next w:val="Normal"/>
    <w:qFormat/>
    <w:pPr>
      <w:keepNext/>
      <w:jc w:val="center"/>
      <w:outlineLvl w:val="2"/>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RichtextBolded">
    <w:name w:val="Richtext Bolded"/>
    <w:basedOn w:val="Normal"/>
    <w:rPr>
      <w:rFonts w:ascii="Arial" w:hAnsi="Arial"/>
      <w:b/>
      <w:sz w:val="24"/>
    </w:rPr>
  </w:style>
  <w:style w:type="paragraph" w:styleId="BodyText">
    <w:name w:val="Body Text"/>
    <w:basedOn w:val="Normal"/>
    <w:rPr>
      <w:sz w:val="22"/>
    </w:rPr>
  </w:style>
  <w:style w:type="paragraph" w:styleId="BodyTextFirstIndent">
    <w:name w:val="Body Text First Indent"/>
    <w:basedOn w:val="BodyText"/>
    <w:next w:val="Normal"/>
    <w:pPr>
      <w:spacing w:after="220"/>
      <w:ind w:firstLine="720"/>
    </w:pPr>
  </w:style>
  <w:style w:type="paragraph" w:customStyle="1" w:styleId="Heading2Indent">
    <w:name w:val="Heading 2 Indent"/>
    <w:basedOn w:val="Heading2"/>
    <w:next w:val="BodyTextIndent"/>
    <w:pPr>
      <w:spacing w:after="0"/>
      <w:ind w:left="720"/>
    </w:pPr>
  </w:style>
  <w:style w:type="paragraph" w:styleId="BodyTextIndent">
    <w:name w:val="Body Text Indent"/>
    <w:basedOn w:val="Normal"/>
    <w:link w:val="BodyTextIndentChar"/>
    <w:pPr>
      <w:ind w:left="720"/>
    </w:pPr>
    <w:rPr>
      <w:sz w:val="22"/>
    </w:rPr>
  </w:style>
  <w:style w:type="paragraph" w:customStyle="1" w:styleId="BodyTextHanging">
    <w:name w:val="Body Text Hanging"/>
    <w:basedOn w:val="BodyTextFirstIndent"/>
    <w:pPr>
      <w:spacing w:after="0"/>
      <w:ind w:left="1440" w:hanging="720"/>
    </w:pPr>
  </w:style>
  <w:style w:type="paragraph" w:customStyle="1" w:styleId="Numberedduties">
    <w:name w:val="Numbered duties"/>
    <w:basedOn w:val="Normal"/>
    <w:link w:val="NumbereddutiesChar"/>
    <w:pPr>
      <w:numPr>
        <w:numId w:val="3"/>
      </w:numPr>
      <w:spacing w:after="240"/>
    </w:pPr>
    <w:rPr>
      <w:sz w:val="22"/>
    </w:rPr>
  </w:style>
  <w:style w:type="paragraph" w:styleId="BalloonText">
    <w:name w:val="Balloon Text"/>
    <w:basedOn w:val="Normal"/>
    <w:link w:val="BalloonTextChar"/>
    <w:rsid w:val="0055192B"/>
    <w:rPr>
      <w:rFonts w:ascii="Tahoma" w:hAnsi="Tahoma" w:cs="Tahoma"/>
      <w:sz w:val="16"/>
      <w:szCs w:val="16"/>
    </w:rPr>
  </w:style>
  <w:style w:type="character" w:customStyle="1" w:styleId="BalloonTextChar">
    <w:name w:val="Balloon Text Char"/>
    <w:link w:val="BalloonText"/>
    <w:rsid w:val="0055192B"/>
    <w:rPr>
      <w:rFonts w:ascii="Tahoma" w:hAnsi="Tahoma" w:cs="Tahoma"/>
      <w:sz w:val="16"/>
      <w:szCs w:val="16"/>
    </w:rPr>
  </w:style>
  <w:style w:type="paragraph" w:customStyle="1" w:styleId="Numbered">
    <w:name w:val="Numbered"/>
    <w:basedOn w:val="Numberedduties"/>
    <w:link w:val="NumberedChar"/>
    <w:qFormat/>
    <w:rsid w:val="00915823"/>
    <w:pPr>
      <w:ind w:left="540" w:hanging="540"/>
    </w:pPr>
  </w:style>
  <w:style w:type="paragraph" w:customStyle="1" w:styleId="Body">
    <w:name w:val="Body"/>
    <w:basedOn w:val="BodyTextIndent"/>
    <w:link w:val="BodyChar"/>
    <w:qFormat/>
    <w:rsid w:val="00915823"/>
    <w:pPr>
      <w:ind w:left="540"/>
    </w:pPr>
  </w:style>
  <w:style w:type="character" w:customStyle="1" w:styleId="NumbereddutiesChar">
    <w:name w:val="Numbered duties Char"/>
    <w:link w:val="Numberedduties"/>
    <w:rsid w:val="00915823"/>
    <w:rPr>
      <w:sz w:val="22"/>
    </w:rPr>
  </w:style>
  <w:style w:type="character" w:customStyle="1" w:styleId="NumberedChar">
    <w:name w:val="Numbered Char"/>
    <w:link w:val="Numbered"/>
    <w:rsid w:val="00915823"/>
    <w:rPr>
      <w:sz w:val="22"/>
    </w:rPr>
  </w:style>
  <w:style w:type="character" w:customStyle="1" w:styleId="BodyTextIndentChar">
    <w:name w:val="Body Text Indent Char"/>
    <w:link w:val="BodyTextIndent"/>
    <w:rsid w:val="00915823"/>
    <w:rPr>
      <w:sz w:val="22"/>
    </w:rPr>
  </w:style>
  <w:style w:type="character" w:customStyle="1" w:styleId="BodyChar">
    <w:name w:val="Body Char"/>
    <w:link w:val="Body"/>
    <w:rsid w:val="00915823"/>
    <w:rPr>
      <w:sz w:val="22"/>
    </w:rPr>
  </w:style>
  <w:style w:type="character" w:customStyle="1" w:styleId="Heading1Char">
    <w:name w:val="Heading 1 Char"/>
    <w:basedOn w:val="DefaultParagraphFont"/>
    <w:link w:val="Heading1"/>
    <w:rsid w:val="003F0B39"/>
    <w:rPr>
      <w:rFonts w:ascii="Arial" w:hAnsi="Arial"/>
      <w:b/>
      <w:kern w:val="28"/>
      <w:sz w:val="22"/>
    </w:rPr>
  </w:style>
  <w:style w:type="character" w:customStyle="1" w:styleId="HeaderChar">
    <w:name w:val="Header Char"/>
    <w:basedOn w:val="DefaultParagraphFont"/>
    <w:link w:val="Header"/>
    <w:rsid w:val="00FD759F"/>
  </w:style>
  <w:style w:type="paragraph" w:styleId="Title">
    <w:name w:val="Title"/>
    <w:basedOn w:val="Normal"/>
    <w:link w:val="TitleChar"/>
    <w:qFormat/>
    <w:rsid w:val="00FD759F"/>
    <w:pPr>
      <w:jc w:val="center"/>
    </w:pPr>
    <w:rPr>
      <w:rFonts w:ascii="Arial" w:hAnsi="Arial"/>
      <w:b/>
      <w:sz w:val="24"/>
      <w:lang w:val="x-none" w:eastAsia="x-none"/>
    </w:rPr>
  </w:style>
  <w:style w:type="character" w:customStyle="1" w:styleId="TitleChar">
    <w:name w:val="Title Char"/>
    <w:basedOn w:val="DefaultParagraphFont"/>
    <w:link w:val="Title"/>
    <w:rsid w:val="00FD759F"/>
    <w:rPr>
      <w:rFonts w:ascii="Arial" w:hAnsi="Arial"/>
      <w:b/>
      <w:sz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05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997017-0C35-4040-9A0A-CA7C34F9A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614</Words>
  <Characters>3923</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Title I, Part A Instructional Aide</vt:lpstr>
    </vt:vector>
  </TitlesOfParts>
  <Company>TASB</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I, Part A Instructional Aide</dc:title>
  <dc:creator>Karen Hutto</dc:creator>
  <cp:lastModifiedBy>Kristi Collins</cp:lastModifiedBy>
  <cp:revision>2</cp:revision>
  <cp:lastPrinted>2013-12-19T15:57:00Z</cp:lastPrinted>
  <dcterms:created xsi:type="dcterms:W3CDTF">2026-09-08T18:22:00Z</dcterms:created>
  <dcterms:modified xsi:type="dcterms:W3CDTF">2026-09-08T18:22:00Z</dcterms:modified>
</cp:coreProperties>
</file>